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EB9" w:rsidRPr="00396EB9" w:rsidRDefault="00396EB9" w:rsidP="00396EB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0" w:name="_GoBack"/>
      <w:bookmarkEnd w:id="0"/>
      <w:r w:rsidRPr="00396EB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Приложение № </w:t>
      </w:r>
      <w:r w:rsidR="00C163A6">
        <w:rPr>
          <w:rFonts w:ascii="Times New Roman" w:eastAsia="Times New Roman" w:hAnsi="Times New Roman" w:cs="Times New Roman"/>
          <w:sz w:val="24"/>
          <w:szCs w:val="20"/>
          <w:lang w:eastAsia="ru-RU"/>
        </w:rPr>
        <w:t>3</w:t>
      </w:r>
    </w:p>
    <w:p w:rsidR="00396EB9" w:rsidRPr="00396EB9" w:rsidRDefault="00396EB9" w:rsidP="00396EB9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96EB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 постановлению от</w:t>
      </w:r>
      <w:r w:rsidR="002D463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28.03.2016 № 650</w:t>
      </w:r>
    </w:p>
    <w:p w:rsidR="005234FB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396EB9" w:rsidRDefault="00396EB9" w:rsidP="00396EB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2511E3" w:rsidRPr="00396EB9" w:rsidRDefault="002511E3" w:rsidP="00396EB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</w:pPr>
    </w:p>
    <w:p w:rsidR="005234FB" w:rsidRPr="00396EB9" w:rsidRDefault="005234FB" w:rsidP="00396E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396EB9">
        <w:rPr>
          <w:rFonts w:ascii="Times New Roman" w:hAnsi="Times New Roman"/>
          <w:b/>
          <w:sz w:val="24"/>
          <w:szCs w:val="20"/>
        </w:rPr>
        <w:t>ПАСПОРТ</w:t>
      </w:r>
    </w:p>
    <w:p w:rsidR="005234FB" w:rsidRPr="00396EB9" w:rsidRDefault="005234FB" w:rsidP="00396E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396EB9">
        <w:rPr>
          <w:rFonts w:ascii="Times New Roman" w:hAnsi="Times New Roman"/>
          <w:b/>
          <w:sz w:val="24"/>
          <w:szCs w:val="20"/>
        </w:rPr>
        <w:t>Подпрограммы «</w:t>
      </w:r>
      <w:r w:rsidRPr="00396EB9">
        <w:rPr>
          <w:rFonts w:ascii="Times New Roman" w:hAnsi="Times New Roman" w:cs="Times New Roman"/>
          <w:b/>
          <w:sz w:val="24"/>
          <w:szCs w:val="20"/>
        </w:rPr>
        <w:t>Создание условий для эффективного выполнения органами местного самоуправления своих полномочий</w:t>
      </w:r>
      <w:r w:rsidRPr="00396EB9">
        <w:rPr>
          <w:rFonts w:ascii="Times New Roman" w:hAnsi="Times New Roman"/>
          <w:b/>
          <w:sz w:val="24"/>
          <w:szCs w:val="20"/>
        </w:rPr>
        <w:t>» муниципальной программы</w:t>
      </w:r>
    </w:p>
    <w:p w:rsidR="005234FB" w:rsidRPr="00396EB9" w:rsidRDefault="005234FB" w:rsidP="00396E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396EB9">
        <w:rPr>
          <w:rFonts w:ascii="Times New Roman" w:hAnsi="Times New Roman"/>
          <w:b/>
          <w:sz w:val="24"/>
          <w:szCs w:val="20"/>
        </w:rPr>
        <w:t>«Устойчивое общественное развитие в муниципальном образовании</w:t>
      </w:r>
    </w:p>
    <w:p w:rsidR="005234FB" w:rsidRPr="00396EB9" w:rsidRDefault="005234FB" w:rsidP="00396E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396EB9">
        <w:rPr>
          <w:rFonts w:ascii="Times New Roman" w:hAnsi="Times New Roman"/>
          <w:b/>
          <w:sz w:val="24"/>
          <w:szCs w:val="20"/>
        </w:rPr>
        <w:t>Киришское городское поселение Киришского муниципального района</w:t>
      </w:r>
    </w:p>
    <w:p w:rsidR="005234FB" w:rsidRPr="00396EB9" w:rsidRDefault="005234FB" w:rsidP="00396EB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396EB9">
        <w:rPr>
          <w:rFonts w:ascii="Times New Roman" w:hAnsi="Times New Roman"/>
          <w:b/>
          <w:sz w:val="24"/>
          <w:szCs w:val="20"/>
        </w:rPr>
        <w:t>Ленинградской области»</w:t>
      </w:r>
    </w:p>
    <w:p w:rsidR="00396EB9" w:rsidRPr="00396EB9" w:rsidRDefault="00396EB9" w:rsidP="00396E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0"/>
        </w:rPr>
      </w:pPr>
    </w:p>
    <w:tbl>
      <w:tblPr>
        <w:tblW w:w="999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88"/>
        <w:gridCol w:w="5811"/>
      </w:tblGrid>
      <w:tr w:rsidR="005234FB" w:rsidRPr="00D175F7" w:rsidTr="00E1052C">
        <w:trPr>
          <w:trHeight w:val="275"/>
        </w:trPr>
        <w:tc>
          <w:tcPr>
            <w:tcW w:w="4188" w:type="dxa"/>
          </w:tcPr>
          <w:p w:rsidR="005234FB" w:rsidRPr="00D175F7" w:rsidRDefault="005234FB" w:rsidP="00396EB9">
            <w:pPr>
              <w:pStyle w:val="a3"/>
              <w:widowControl w:val="0"/>
              <w:tabs>
                <w:tab w:val="clear" w:pos="4677"/>
                <w:tab w:val="clear" w:pos="93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</w:t>
            </w:r>
          </w:p>
        </w:tc>
        <w:tc>
          <w:tcPr>
            <w:tcW w:w="5811" w:type="dxa"/>
          </w:tcPr>
          <w:p w:rsidR="005234FB" w:rsidRPr="00D175F7" w:rsidRDefault="005234FB" w:rsidP="00396EB9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D175F7">
              <w:rPr>
                <w:rFonts w:ascii="Times New Roman" w:hAnsi="Times New Roman" w:cs="Times New Roman"/>
              </w:rPr>
              <w:t xml:space="preserve">«Создание условий для эффективного выполнения органами местного самоуправления своих полномочий». </w:t>
            </w:r>
          </w:p>
        </w:tc>
      </w:tr>
      <w:tr w:rsidR="005234FB" w:rsidRPr="00D175F7" w:rsidTr="00E1052C">
        <w:trPr>
          <w:trHeight w:val="560"/>
        </w:trPr>
        <w:tc>
          <w:tcPr>
            <w:tcW w:w="4188" w:type="dxa"/>
          </w:tcPr>
          <w:p w:rsidR="005234FB" w:rsidRPr="00D175F7" w:rsidRDefault="005234FB" w:rsidP="00396EB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подпрограммы </w:t>
            </w:r>
          </w:p>
        </w:tc>
        <w:tc>
          <w:tcPr>
            <w:tcW w:w="5811" w:type="dxa"/>
          </w:tcPr>
          <w:p w:rsidR="005234FB" w:rsidRPr="00D175F7" w:rsidRDefault="005234FB" w:rsidP="00396EB9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D175F7">
              <w:rPr>
                <w:rFonts w:ascii="Times New Roman" w:hAnsi="Times New Roman" w:cs="Times New Roman"/>
                <w:bCs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района.</w:t>
            </w:r>
          </w:p>
        </w:tc>
      </w:tr>
      <w:tr w:rsidR="005234FB" w:rsidRPr="00D175F7" w:rsidTr="00E1052C">
        <w:trPr>
          <w:trHeight w:val="350"/>
        </w:trPr>
        <w:tc>
          <w:tcPr>
            <w:tcW w:w="4188" w:type="dxa"/>
          </w:tcPr>
          <w:p w:rsidR="005234FB" w:rsidRPr="00D175F7" w:rsidRDefault="005234FB" w:rsidP="00396EB9">
            <w:pPr>
              <w:pStyle w:val="a3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подпрограммы </w:t>
            </w:r>
          </w:p>
        </w:tc>
        <w:tc>
          <w:tcPr>
            <w:tcW w:w="5811" w:type="dxa"/>
          </w:tcPr>
          <w:p w:rsidR="005234FB" w:rsidRPr="00D175F7" w:rsidRDefault="005234FB" w:rsidP="00396EB9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D175F7">
              <w:rPr>
                <w:rFonts w:ascii="Times New Roman" w:hAnsi="Times New Roman" w:cs="Times New Roman"/>
                <w:bCs/>
              </w:rPr>
              <w:t>Комитет по местному самоуправлению, межнациональным отношениям и организационной работе администрации Киришского муниципального района,</w:t>
            </w:r>
            <w:r w:rsidRPr="00D175F7">
              <w:rPr>
                <w:rFonts w:ascii="Times New Roman" w:hAnsi="Times New Roman" w:cs="Times New Roman"/>
                <w:color w:val="000000" w:themeColor="text1"/>
              </w:rPr>
              <w:t xml:space="preserve"> комитет жилищно-коммунального хозяйства </w:t>
            </w:r>
            <w:r w:rsidRPr="00D175F7">
              <w:rPr>
                <w:rFonts w:ascii="Times New Roman" w:hAnsi="Times New Roman" w:cs="Times New Roman"/>
                <w:bCs/>
              </w:rPr>
              <w:t>администрации Киришского муниципального района.</w:t>
            </w:r>
          </w:p>
        </w:tc>
      </w:tr>
      <w:tr w:rsidR="005234FB" w:rsidRPr="00D175F7" w:rsidTr="00E1052C">
        <w:trPr>
          <w:trHeight w:val="350"/>
        </w:trPr>
        <w:tc>
          <w:tcPr>
            <w:tcW w:w="4188" w:type="dxa"/>
          </w:tcPr>
          <w:p w:rsidR="005234FB" w:rsidRPr="00D175F7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Цели подпрограммы </w:t>
            </w:r>
          </w:p>
        </w:tc>
        <w:tc>
          <w:tcPr>
            <w:tcW w:w="5811" w:type="dxa"/>
          </w:tcPr>
          <w:p w:rsidR="005234FB" w:rsidRPr="00D175F7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организационных и территориальных основ местного самоуправления в муниципальных образованиях. </w:t>
            </w:r>
          </w:p>
        </w:tc>
      </w:tr>
      <w:tr w:rsidR="005234FB" w:rsidRPr="00D175F7" w:rsidTr="00E1052C">
        <w:trPr>
          <w:trHeight w:val="274"/>
        </w:trPr>
        <w:tc>
          <w:tcPr>
            <w:tcW w:w="4188" w:type="dxa"/>
          </w:tcPr>
          <w:p w:rsidR="005234FB" w:rsidRPr="00D175F7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5811" w:type="dxa"/>
          </w:tcPr>
          <w:p w:rsidR="005234FB" w:rsidRPr="00D175F7" w:rsidRDefault="00173CE2" w:rsidP="0038614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>Выполнение администрацией Киришского муниципального района полномочий по вопросам местного значения поселени</w:t>
            </w:r>
            <w:r w:rsidR="0038614E" w:rsidRPr="00D175F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234FB" w:rsidRPr="00D175F7" w:rsidTr="00E1052C">
        <w:tc>
          <w:tcPr>
            <w:tcW w:w="4188" w:type="dxa"/>
          </w:tcPr>
          <w:p w:rsidR="005234FB" w:rsidRPr="00D175F7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подпрограммы </w:t>
            </w:r>
          </w:p>
        </w:tc>
        <w:tc>
          <w:tcPr>
            <w:tcW w:w="5811" w:type="dxa"/>
          </w:tcPr>
          <w:p w:rsidR="005234FB" w:rsidRPr="00D175F7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>Сроки реализации подпрограммы 2016-2018 годы.</w:t>
            </w:r>
          </w:p>
        </w:tc>
      </w:tr>
      <w:tr w:rsidR="005234FB" w:rsidRPr="00D175F7" w:rsidTr="00E1052C">
        <w:trPr>
          <w:trHeight w:val="1123"/>
        </w:trPr>
        <w:tc>
          <w:tcPr>
            <w:tcW w:w="4188" w:type="dxa"/>
          </w:tcPr>
          <w:p w:rsidR="005234FB" w:rsidRPr="00D175F7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подпрограммы, в т.ч. по источникам финансирования</w:t>
            </w:r>
          </w:p>
        </w:tc>
        <w:tc>
          <w:tcPr>
            <w:tcW w:w="5811" w:type="dxa"/>
          </w:tcPr>
          <w:p w:rsidR="005234FB" w:rsidRPr="00E05DDD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DDD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подпрограммы</w:t>
            </w:r>
            <w:r w:rsidR="00D50518" w:rsidRPr="00E05D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E05DDD">
              <w:rPr>
                <w:rFonts w:ascii="Times New Roman" w:hAnsi="Times New Roman" w:cs="Times New Roman"/>
                <w:sz w:val="24"/>
                <w:szCs w:val="24"/>
              </w:rPr>
              <w:t xml:space="preserve"> за период 2016 - 2018 годы состав</w:t>
            </w:r>
            <w:r w:rsidR="00396EB9" w:rsidRPr="00E05DDD">
              <w:rPr>
                <w:rFonts w:ascii="Times New Roman" w:hAnsi="Times New Roman" w:cs="Times New Roman"/>
                <w:sz w:val="24"/>
                <w:szCs w:val="24"/>
              </w:rPr>
              <w:t xml:space="preserve">ит в ценах соответствующих лет </w:t>
            </w:r>
            <w:r w:rsidR="00465A8D" w:rsidRPr="00465A8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D175F7" w:rsidRPr="00465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0D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87CF7">
              <w:rPr>
                <w:rFonts w:ascii="Times New Roman" w:hAnsi="Times New Roman" w:cs="Times New Roman"/>
                <w:sz w:val="24"/>
                <w:szCs w:val="24"/>
              </w:rPr>
              <w:t>854,70</w:t>
            </w:r>
            <w:r w:rsidR="000A038C" w:rsidRPr="00465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DDD">
              <w:rPr>
                <w:rFonts w:ascii="Times New Roman" w:hAnsi="Times New Roman" w:cs="Times New Roman"/>
                <w:sz w:val="24"/>
                <w:szCs w:val="24"/>
              </w:rPr>
              <w:t xml:space="preserve">тыс. рублей  </w:t>
            </w:r>
          </w:p>
          <w:p w:rsidR="005234FB" w:rsidRPr="00E05DDD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DDD">
              <w:rPr>
                <w:rFonts w:ascii="Times New Roman" w:hAnsi="Times New Roman" w:cs="Times New Roman"/>
                <w:sz w:val="24"/>
                <w:szCs w:val="24"/>
              </w:rPr>
              <w:t>в том числе по источникам финансирования:</w:t>
            </w:r>
          </w:p>
          <w:p w:rsidR="005234FB" w:rsidRPr="00E05DDD" w:rsidRDefault="00396EB9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D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4FB" w:rsidRPr="00E05DDD">
              <w:rPr>
                <w:rFonts w:ascii="Times New Roman" w:hAnsi="Times New Roman" w:cs="Times New Roman"/>
                <w:sz w:val="24"/>
                <w:szCs w:val="24"/>
              </w:rPr>
              <w:t>Федеральный бюджет - 0 рублей</w:t>
            </w:r>
          </w:p>
          <w:p w:rsidR="00FA40D4" w:rsidRDefault="00396EB9" w:rsidP="00B626B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D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4FB" w:rsidRPr="00E05DDD">
              <w:rPr>
                <w:rFonts w:ascii="Times New Roman" w:hAnsi="Times New Roman" w:cs="Times New Roman"/>
                <w:sz w:val="24"/>
                <w:szCs w:val="24"/>
              </w:rPr>
              <w:t>бюджет Ленинградской области</w:t>
            </w:r>
            <w:r w:rsidR="00FC0CC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FC0CC7" w:rsidRPr="00E05DDD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  <w:r w:rsidR="00FC0CC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234FB" w:rsidRPr="00E05DD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05D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="00B626B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75F7" w:rsidRPr="00E05DDD">
              <w:rPr>
                <w:rFonts w:ascii="Times New Roman" w:hAnsi="Times New Roman" w:cs="Times New Roman"/>
                <w:sz w:val="24"/>
                <w:szCs w:val="24"/>
              </w:rPr>
              <w:t>424,66</w:t>
            </w:r>
            <w:r w:rsidR="005234FB" w:rsidRPr="00E05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954" w:rsidRPr="00E05DDD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="005234FB" w:rsidRPr="00E05DDD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="00B626B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234FB" w:rsidRPr="00E05DDD" w:rsidRDefault="00396EB9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D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4FB" w:rsidRPr="00E05DDD">
              <w:rPr>
                <w:rFonts w:ascii="Times New Roman" w:hAnsi="Times New Roman" w:cs="Times New Roman"/>
                <w:sz w:val="24"/>
                <w:szCs w:val="24"/>
              </w:rPr>
              <w:t xml:space="preserve">бюджет Киришского городского поселения – </w:t>
            </w:r>
            <w:r w:rsidRPr="00E05D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</w:t>
            </w:r>
            <w:r w:rsidR="00B626B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87CF7">
              <w:rPr>
                <w:rFonts w:ascii="Times New Roman" w:hAnsi="Times New Roman" w:cs="Times New Roman"/>
                <w:sz w:val="24"/>
                <w:szCs w:val="24"/>
              </w:rPr>
              <w:t>375,00</w:t>
            </w:r>
            <w:r w:rsidR="005234FB" w:rsidRPr="00465A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234FB" w:rsidRPr="00E05DDD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  <w:r w:rsidR="00465A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234FB" w:rsidRPr="00D175F7" w:rsidRDefault="00396EB9" w:rsidP="00465A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DD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234FB" w:rsidRPr="00465A8D">
              <w:rPr>
                <w:rFonts w:ascii="Times New Roman" w:hAnsi="Times New Roman" w:cs="Times New Roman"/>
                <w:sz w:val="24"/>
                <w:szCs w:val="24"/>
              </w:rPr>
              <w:t>другие источники финансирования</w:t>
            </w:r>
            <w:r w:rsidR="00465A8D">
              <w:rPr>
                <w:rFonts w:ascii="Times New Roman" w:hAnsi="Times New Roman" w:cs="Times New Roman"/>
                <w:sz w:val="24"/>
                <w:szCs w:val="24"/>
              </w:rPr>
              <w:t xml:space="preserve"> в 2016 году</w:t>
            </w:r>
            <w:r w:rsidR="005234FB" w:rsidRPr="00465A8D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65A8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465A8D" w:rsidRPr="00465A8D">
              <w:rPr>
                <w:rFonts w:ascii="Times New Roman" w:hAnsi="Times New Roman" w:cs="Times New Roman"/>
                <w:sz w:val="24"/>
                <w:szCs w:val="24"/>
              </w:rPr>
              <w:t>55,04</w:t>
            </w:r>
            <w:r w:rsidR="00B7553F" w:rsidRPr="00465A8D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5234FB" w:rsidRPr="00465A8D">
              <w:rPr>
                <w:rFonts w:ascii="Times New Roman" w:hAnsi="Times New Roman" w:cs="Times New Roman"/>
                <w:sz w:val="24"/>
                <w:szCs w:val="24"/>
              </w:rPr>
              <w:t xml:space="preserve"> рублей.</w:t>
            </w:r>
            <w:r w:rsidR="005234FB"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234FB" w:rsidRPr="00D175F7" w:rsidTr="00E1052C">
        <w:tc>
          <w:tcPr>
            <w:tcW w:w="4188" w:type="dxa"/>
          </w:tcPr>
          <w:p w:rsidR="005234FB" w:rsidRPr="00D175F7" w:rsidRDefault="005234FB" w:rsidP="00396EB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реализации подпрограммы </w:t>
            </w:r>
          </w:p>
        </w:tc>
        <w:tc>
          <w:tcPr>
            <w:tcW w:w="5811" w:type="dxa"/>
          </w:tcPr>
          <w:p w:rsidR="005234FB" w:rsidRPr="00D175F7" w:rsidRDefault="00173CE2" w:rsidP="0038614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>Реализация от одного до четырех проектов выполнения администрацией Киришского муниципального района полномочий по вопросам местного значения поселени</w:t>
            </w:r>
            <w:r w:rsidR="0038614E" w:rsidRPr="00D175F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ежегодно.</w:t>
            </w:r>
          </w:p>
        </w:tc>
      </w:tr>
    </w:tbl>
    <w:p w:rsidR="00D50518" w:rsidRDefault="00D50518" w:rsidP="002511E3">
      <w:pPr>
        <w:widowControl w:val="0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4"/>
          <w:szCs w:val="24"/>
        </w:rPr>
      </w:pPr>
    </w:p>
    <w:p w:rsidR="002511E3" w:rsidRDefault="002511E3" w:rsidP="002511E3">
      <w:pPr>
        <w:widowControl w:val="0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4"/>
          <w:szCs w:val="24"/>
        </w:rPr>
      </w:pPr>
    </w:p>
    <w:p w:rsidR="002511E3" w:rsidRDefault="002511E3" w:rsidP="002511E3">
      <w:pPr>
        <w:widowControl w:val="0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4"/>
          <w:szCs w:val="24"/>
        </w:rPr>
      </w:pPr>
    </w:p>
    <w:p w:rsidR="002511E3" w:rsidRDefault="002511E3" w:rsidP="002511E3">
      <w:pPr>
        <w:widowControl w:val="0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4"/>
          <w:szCs w:val="24"/>
        </w:rPr>
      </w:pPr>
    </w:p>
    <w:p w:rsidR="002511E3" w:rsidRPr="00D175F7" w:rsidRDefault="002511E3" w:rsidP="002511E3">
      <w:pPr>
        <w:widowControl w:val="0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/>
          <w:sz w:val="24"/>
          <w:szCs w:val="24"/>
        </w:rPr>
      </w:pPr>
    </w:p>
    <w:p w:rsidR="00960BE5" w:rsidRDefault="005234FB" w:rsidP="002511E3">
      <w:pPr>
        <w:pStyle w:val="a7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175F7">
        <w:rPr>
          <w:rFonts w:ascii="Times New Roman" w:hAnsi="Times New Roman" w:cs="Times New Roman"/>
          <w:b/>
          <w:sz w:val="24"/>
          <w:szCs w:val="24"/>
        </w:rPr>
        <w:lastRenderedPageBreak/>
        <w:t>Общая характеристика, основные проблемы и прогноз</w:t>
      </w:r>
      <w:r w:rsidR="00396EB9" w:rsidRPr="00D175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75F7">
        <w:rPr>
          <w:rFonts w:ascii="Times New Roman" w:hAnsi="Times New Roman" w:cs="Times New Roman"/>
          <w:b/>
          <w:sz w:val="24"/>
          <w:szCs w:val="24"/>
        </w:rPr>
        <w:t>развития сферы реализации подпрограммы</w:t>
      </w:r>
      <w:r w:rsidR="009A3633" w:rsidRPr="00D175F7">
        <w:rPr>
          <w:rFonts w:ascii="Times New Roman" w:hAnsi="Times New Roman" w:cs="Times New Roman"/>
          <w:b/>
          <w:sz w:val="24"/>
          <w:szCs w:val="24"/>
        </w:rPr>
        <w:t xml:space="preserve"> «Создание условий для эффективного выполнения органами местного самоуправления своих полномочий»</w:t>
      </w:r>
    </w:p>
    <w:p w:rsidR="002511E3" w:rsidRPr="00D175F7" w:rsidRDefault="002511E3" w:rsidP="002511E3">
      <w:pPr>
        <w:pStyle w:val="a7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234FB" w:rsidRPr="00D175F7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Сфера реализации подпрограммы включает в себя проведение единой государственной политики в сфере местного самоуправления, общественных объединений, иных институтов гражданского общества на территории муниципального образования Киришский муниципальный район Ленинградской области.</w:t>
      </w:r>
    </w:p>
    <w:p w:rsidR="005234FB" w:rsidRPr="00D175F7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 xml:space="preserve">В качестве мероприятия планируется развитие Общественных советов на территории административного центра Киришского городского поселения в рамках реализации областного </w:t>
      </w:r>
      <w:hyperlink r:id="rId8" w:history="1">
        <w:r w:rsidRPr="00D175F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D175F7">
        <w:rPr>
          <w:rFonts w:ascii="Times New Roman" w:hAnsi="Times New Roman" w:cs="Times New Roman"/>
          <w:sz w:val="24"/>
          <w:szCs w:val="24"/>
        </w:rPr>
        <w:t xml:space="preserve"> Ленинградской области от 12.05.2015 N 42-оз "О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центрами". Общественные советы - один из инструментов взаимодействия органов местного самоуправления и населения.</w:t>
      </w:r>
    </w:p>
    <w:p w:rsidR="005234FB" w:rsidRPr="00D175F7" w:rsidRDefault="005234FB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 xml:space="preserve">Общественные советы будут представлять интересы жителей части территории административного центра Киришского городского поселения – г. Кириши при решении вопросов местного значения в органах местного самоуправления муниципального образования Киришское городское поселение Киришского муниципального района </w:t>
      </w:r>
      <w:r w:rsidR="00396EB9" w:rsidRPr="00D175F7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D175F7">
        <w:rPr>
          <w:rFonts w:ascii="Times New Roman" w:hAnsi="Times New Roman" w:cs="Times New Roman"/>
          <w:sz w:val="24"/>
          <w:szCs w:val="24"/>
        </w:rPr>
        <w:t>и оказывать помощь органам местного самоуправления муниципального образования  Киришское городское поселение Киришского муниципального района Ленинградской области в решении вопросов местного значения.</w:t>
      </w:r>
    </w:p>
    <w:p w:rsidR="00413AEE" w:rsidRDefault="00173CE2" w:rsidP="0041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 xml:space="preserve">Государственная поддержка будет осуществляться в форме субсидий из областного бюджета Ленинградской области. Субсидии из областного бюджета предоставляются                        на реализацию не более четырех проектов в год. Софинансирование из бюджета муниципального образования Киришское городское поселение Киришского муниципального района Ленинградской области </w:t>
      </w:r>
      <w:r w:rsidRPr="00C8649E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351790" w:rsidRPr="00C8649E">
        <w:rPr>
          <w:rFonts w:ascii="Times New Roman" w:hAnsi="Times New Roman" w:cs="Times New Roman"/>
          <w:sz w:val="24"/>
          <w:szCs w:val="24"/>
        </w:rPr>
        <w:t>не менее</w:t>
      </w:r>
      <w:r w:rsidR="003517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175F7">
        <w:rPr>
          <w:rFonts w:ascii="Times New Roman" w:hAnsi="Times New Roman" w:cs="Times New Roman"/>
          <w:sz w:val="24"/>
          <w:szCs w:val="24"/>
        </w:rPr>
        <w:t>25 процентов суммы средств, запрашиваемых на реализацию полномочий по вопросам местного значения поселени</w:t>
      </w:r>
      <w:r w:rsidR="0038614E" w:rsidRPr="00D175F7">
        <w:rPr>
          <w:rFonts w:ascii="Times New Roman" w:hAnsi="Times New Roman" w:cs="Times New Roman"/>
          <w:sz w:val="24"/>
          <w:szCs w:val="24"/>
        </w:rPr>
        <w:t>я</w:t>
      </w:r>
      <w:r w:rsidRPr="00D175F7">
        <w:rPr>
          <w:rFonts w:ascii="Times New Roman" w:hAnsi="Times New Roman" w:cs="Times New Roman"/>
          <w:sz w:val="24"/>
          <w:szCs w:val="24"/>
        </w:rPr>
        <w:t xml:space="preserve"> </w:t>
      </w:r>
      <w:r w:rsidR="0035179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D175F7">
        <w:rPr>
          <w:rFonts w:ascii="Times New Roman" w:hAnsi="Times New Roman" w:cs="Times New Roman"/>
          <w:sz w:val="24"/>
          <w:szCs w:val="24"/>
        </w:rPr>
        <w:t xml:space="preserve">из областного бюджета. </w:t>
      </w:r>
      <w:r w:rsidR="00413AEE" w:rsidRPr="00413AEE">
        <w:rPr>
          <w:rFonts w:ascii="Times New Roman" w:hAnsi="Times New Roman" w:cs="Times New Roman"/>
          <w:sz w:val="24"/>
          <w:szCs w:val="24"/>
        </w:rPr>
        <w:t>Для обеспечения реализации проекта привлекаются внебюджетные финансовые ресурсы, материально-технические ресурсы граждан и юридических лиц (индивидуальных предпринимателей), трудовое участие граждан в реализации проекта.</w:t>
      </w:r>
    </w:p>
    <w:p w:rsidR="002511E3" w:rsidRDefault="002511E3" w:rsidP="0041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0BE5" w:rsidRDefault="005D0128" w:rsidP="0041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75F7">
        <w:rPr>
          <w:rFonts w:ascii="Times New Roman" w:hAnsi="Times New Roman" w:cs="Times New Roman"/>
          <w:b/>
          <w:sz w:val="24"/>
          <w:szCs w:val="24"/>
        </w:rPr>
        <w:t xml:space="preserve">Приоритет муниципальной политики </w:t>
      </w:r>
      <w:r w:rsidR="00396EB9" w:rsidRPr="00D175F7">
        <w:rPr>
          <w:rFonts w:ascii="Times New Roman" w:hAnsi="Times New Roman" w:cs="Times New Roman"/>
          <w:b/>
          <w:sz w:val="24"/>
          <w:szCs w:val="24"/>
        </w:rPr>
        <w:t>в сфере реализации Подпрограммы</w:t>
      </w:r>
    </w:p>
    <w:p w:rsidR="002511E3" w:rsidRPr="00D175F7" w:rsidRDefault="002511E3" w:rsidP="00413A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34FB" w:rsidRPr="00D175F7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В соответствии с целями концепции реформирования территориальной организации местного самоуправления Ленинградской области реализация подпрограммы позволит:</w:t>
      </w:r>
    </w:p>
    <w:p w:rsidR="005234FB" w:rsidRPr="00D175F7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 xml:space="preserve">- содействовать развитию гражданского общества, в том числе поддержке и развитию иных форм осуществления местного самоуправления на территории города Кириши – административного центра Киришского городского поселения  в соответствии областным </w:t>
      </w:r>
      <w:hyperlink r:id="rId9" w:history="1">
        <w:r w:rsidRPr="00D175F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175F7">
        <w:rPr>
          <w:rFonts w:ascii="Times New Roman" w:hAnsi="Times New Roman" w:cs="Times New Roman"/>
          <w:sz w:val="24"/>
          <w:szCs w:val="24"/>
        </w:rPr>
        <w:t xml:space="preserve"> Ленинградской области от 12.05.2015 N 42-оз  "О содействии развитию иных форм местного самоуправления на части территорий населенных пунктов Ленинградской области, являющихся административными центрами" в целях решения первоочередных вопросов местного значения, в том числе вопросов благоустройства территорий.</w:t>
      </w:r>
    </w:p>
    <w:p w:rsidR="005D0128" w:rsidRPr="00D175F7" w:rsidRDefault="005D0128" w:rsidP="002511E3">
      <w:pPr>
        <w:widowControl w:val="0"/>
        <w:tabs>
          <w:tab w:val="left" w:pos="4045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60BE5" w:rsidRDefault="005234FB" w:rsidP="002511E3">
      <w:pPr>
        <w:pStyle w:val="a7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511E3">
        <w:rPr>
          <w:rFonts w:ascii="Times New Roman" w:hAnsi="Times New Roman" w:cs="Times New Roman"/>
          <w:b/>
          <w:sz w:val="24"/>
          <w:szCs w:val="24"/>
        </w:rPr>
        <w:t>Цели, задачи, показатели (индикаторы), конечные</w:t>
      </w:r>
      <w:r w:rsidR="00396EB9" w:rsidRPr="002511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11E3">
        <w:rPr>
          <w:rFonts w:ascii="Times New Roman" w:hAnsi="Times New Roman" w:cs="Times New Roman"/>
          <w:b/>
          <w:sz w:val="24"/>
          <w:szCs w:val="24"/>
        </w:rPr>
        <w:t xml:space="preserve">результаты, сроки </w:t>
      </w:r>
      <w:r w:rsidR="002511E3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Pr="002511E3">
        <w:rPr>
          <w:rFonts w:ascii="Times New Roman" w:hAnsi="Times New Roman" w:cs="Times New Roman"/>
          <w:b/>
          <w:sz w:val="24"/>
          <w:szCs w:val="24"/>
        </w:rPr>
        <w:t xml:space="preserve">и этапы реализации </w:t>
      </w:r>
      <w:r w:rsidR="00A85467" w:rsidRPr="002511E3">
        <w:rPr>
          <w:rFonts w:ascii="Times New Roman" w:hAnsi="Times New Roman" w:cs="Times New Roman"/>
          <w:b/>
          <w:sz w:val="24"/>
          <w:szCs w:val="24"/>
        </w:rPr>
        <w:t>П</w:t>
      </w:r>
      <w:r w:rsidRPr="002511E3">
        <w:rPr>
          <w:rFonts w:ascii="Times New Roman" w:hAnsi="Times New Roman" w:cs="Times New Roman"/>
          <w:b/>
          <w:sz w:val="24"/>
          <w:szCs w:val="24"/>
        </w:rPr>
        <w:t>одпрограммы</w:t>
      </w:r>
    </w:p>
    <w:p w:rsidR="002511E3" w:rsidRPr="002511E3" w:rsidRDefault="002511E3" w:rsidP="002511E3">
      <w:pPr>
        <w:pStyle w:val="a7"/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Style w:val="a5"/>
          <w:rFonts w:ascii="Times New Roman" w:hAnsi="Times New Roman" w:cs="Times New Roman"/>
          <w:color w:val="auto"/>
          <w:sz w:val="24"/>
          <w:szCs w:val="24"/>
        </w:rPr>
      </w:pPr>
    </w:p>
    <w:p w:rsidR="005D0128" w:rsidRPr="00D175F7" w:rsidRDefault="00B90FBD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Ц</w:t>
      </w:r>
      <w:r w:rsidR="005234FB" w:rsidRPr="00D175F7">
        <w:rPr>
          <w:rFonts w:ascii="Times New Roman" w:hAnsi="Times New Roman" w:cs="Times New Roman"/>
          <w:sz w:val="24"/>
          <w:szCs w:val="24"/>
        </w:rPr>
        <w:t xml:space="preserve">елью Подпрограммы является </w:t>
      </w:r>
      <w:r w:rsidR="005D0128" w:rsidRPr="00D175F7">
        <w:rPr>
          <w:rFonts w:ascii="Times New Roman" w:hAnsi="Times New Roman" w:cs="Times New Roman"/>
          <w:sz w:val="24"/>
          <w:szCs w:val="24"/>
        </w:rPr>
        <w:t xml:space="preserve">развитие организационных и территориальных основ местного самоуправления в муниципальных образованиях. </w:t>
      </w:r>
    </w:p>
    <w:p w:rsidR="005234FB" w:rsidRPr="00D175F7" w:rsidRDefault="00A85467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Задачи П</w:t>
      </w:r>
      <w:r w:rsidR="00B90FBD" w:rsidRPr="00D175F7">
        <w:rPr>
          <w:rFonts w:ascii="Times New Roman" w:hAnsi="Times New Roman" w:cs="Times New Roman"/>
          <w:sz w:val="24"/>
          <w:szCs w:val="24"/>
        </w:rPr>
        <w:t>одпрограммы</w:t>
      </w:r>
      <w:r w:rsidR="005234FB" w:rsidRPr="00D175F7">
        <w:rPr>
          <w:rFonts w:ascii="Times New Roman" w:hAnsi="Times New Roman" w:cs="Times New Roman"/>
          <w:sz w:val="24"/>
          <w:szCs w:val="24"/>
        </w:rPr>
        <w:t>:</w:t>
      </w:r>
    </w:p>
    <w:p w:rsidR="00A5274A" w:rsidRPr="00D175F7" w:rsidRDefault="00396EB9" w:rsidP="00A52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-</w:t>
      </w:r>
      <w:r w:rsidR="00A5274A" w:rsidRPr="00D175F7">
        <w:rPr>
          <w:rFonts w:ascii="Times New Roman" w:hAnsi="Times New Roman" w:cs="Times New Roman"/>
          <w:sz w:val="24"/>
          <w:szCs w:val="24"/>
        </w:rPr>
        <w:t xml:space="preserve"> Выполнение администрацией Киришского муниципального района полномочий </w:t>
      </w:r>
      <w:r w:rsidR="004D0E5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A5274A" w:rsidRPr="00D175F7">
        <w:rPr>
          <w:rFonts w:ascii="Times New Roman" w:hAnsi="Times New Roman" w:cs="Times New Roman"/>
          <w:sz w:val="24"/>
          <w:szCs w:val="24"/>
        </w:rPr>
        <w:t>по вопросам местного значения поселения.</w:t>
      </w:r>
    </w:p>
    <w:p w:rsidR="005D0128" w:rsidRPr="00D175F7" w:rsidRDefault="002511E3" w:rsidP="00A5274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Ожидаемые результаты </w:t>
      </w:r>
      <w:r w:rsidR="005D0128" w:rsidRPr="00D175F7">
        <w:rPr>
          <w:rFonts w:ascii="Times New Roman" w:hAnsi="Times New Roman" w:cs="Times New Roman"/>
          <w:sz w:val="24"/>
          <w:szCs w:val="24"/>
        </w:rPr>
        <w:t>реализации Подпрограммы:</w:t>
      </w:r>
    </w:p>
    <w:p w:rsidR="0038614E" w:rsidRPr="00D175F7" w:rsidRDefault="00396EB9" w:rsidP="00173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173CE2" w:rsidRPr="00D175F7">
        <w:rPr>
          <w:rFonts w:ascii="Times New Roman" w:hAnsi="Times New Roman" w:cs="Times New Roman"/>
          <w:sz w:val="24"/>
          <w:szCs w:val="24"/>
        </w:rPr>
        <w:t xml:space="preserve"> Реализация от одного до четырех проектов выполнения администрацией Киришского муниципального района полномочий по вопросам местного значения поселени</w:t>
      </w:r>
      <w:r w:rsidR="0038614E" w:rsidRPr="00D175F7">
        <w:rPr>
          <w:rFonts w:ascii="Times New Roman" w:hAnsi="Times New Roman" w:cs="Times New Roman"/>
          <w:sz w:val="24"/>
          <w:szCs w:val="24"/>
        </w:rPr>
        <w:t>я</w:t>
      </w:r>
      <w:r w:rsidR="00173CE2" w:rsidRPr="00D175F7">
        <w:rPr>
          <w:rFonts w:ascii="Times New Roman" w:hAnsi="Times New Roman" w:cs="Times New Roman"/>
          <w:sz w:val="24"/>
          <w:szCs w:val="24"/>
        </w:rPr>
        <w:t xml:space="preserve"> ежегодно.</w:t>
      </w:r>
      <w:r w:rsidR="0038614E" w:rsidRPr="00D175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CE2" w:rsidRDefault="005D0128" w:rsidP="00173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 xml:space="preserve">Срок реализации Подпрограммы 2016-2018 годы. </w:t>
      </w:r>
    </w:p>
    <w:p w:rsidR="00413AEE" w:rsidRPr="00D175F7" w:rsidRDefault="00413AEE" w:rsidP="00173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0128" w:rsidRDefault="005D0128" w:rsidP="00173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Подпрограмма реализуется в 1 этап.</w:t>
      </w:r>
    </w:p>
    <w:p w:rsidR="002511E3" w:rsidRPr="00D175F7" w:rsidRDefault="002511E3" w:rsidP="00173C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:rsidR="00A85467" w:rsidRDefault="00A85467" w:rsidP="002511E3">
      <w:pPr>
        <w:pStyle w:val="a7"/>
        <w:widowControl w:val="0"/>
        <w:numPr>
          <w:ilvl w:val="0"/>
          <w:numId w:val="3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75F7">
        <w:rPr>
          <w:rFonts w:ascii="Times New Roman" w:hAnsi="Times New Roman" w:cs="Times New Roman"/>
          <w:b/>
          <w:sz w:val="24"/>
          <w:szCs w:val="24"/>
        </w:rPr>
        <w:t xml:space="preserve">Расшифровка плановых значений показателей (индикаторов) Подпрограммы </w:t>
      </w:r>
      <w:r w:rsidR="00396EB9" w:rsidRPr="00D175F7">
        <w:rPr>
          <w:rFonts w:ascii="Times New Roman" w:hAnsi="Times New Roman" w:cs="Times New Roman"/>
          <w:b/>
          <w:sz w:val="24"/>
          <w:szCs w:val="24"/>
        </w:rPr>
        <w:t>по годам реализации</w:t>
      </w:r>
    </w:p>
    <w:p w:rsidR="002511E3" w:rsidRPr="00D175F7" w:rsidRDefault="002511E3" w:rsidP="002511E3">
      <w:pPr>
        <w:pStyle w:val="a7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5467" w:rsidRPr="00D175F7" w:rsidRDefault="00A85467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Плановыми значениями Подпрограммы являются:</w:t>
      </w:r>
    </w:p>
    <w:p w:rsidR="005234FB" w:rsidRPr="00D175F7" w:rsidRDefault="00A85467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 xml:space="preserve">- доля реализованных проектов </w:t>
      </w:r>
      <w:r w:rsidR="00351790" w:rsidRPr="00D175F7">
        <w:rPr>
          <w:rFonts w:ascii="Times New Roman" w:hAnsi="Times New Roman" w:cs="Times New Roman"/>
          <w:sz w:val="24"/>
          <w:szCs w:val="24"/>
        </w:rPr>
        <w:t>выполнения администрацией Киришского муниципального района полномочий по вопросам местного значения поселения</w:t>
      </w:r>
      <w:r w:rsidRPr="00D175F7">
        <w:rPr>
          <w:rFonts w:ascii="Times New Roman" w:hAnsi="Times New Roman" w:cs="Times New Roman"/>
          <w:sz w:val="24"/>
          <w:szCs w:val="24"/>
        </w:rPr>
        <w:t>: 2016 год – 100 %, 2017 год – 100 %, 2018</w:t>
      </w:r>
      <w:r w:rsidR="004406A5">
        <w:rPr>
          <w:rFonts w:ascii="Times New Roman" w:hAnsi="Times New Roman" w:cs="Times New Roman"/>
          <w:sz w:val="24"/>
          <w:szCs w:val="24"/>
        </w:rPr>
        <w:t xml:space="preserve"> </w:t>
      </w:r>
      <w:r w:rsidRPr="00D175F7">
        <w:rPr>
          <w:rFonts w:ascii="Times New Roman" w:hAnsi="Times New Roman" w:cs="Times New Roman"/>
          <w:sz w:val="24"/>
          <w:szCs w:val="24"/>
        </w:rPr>
        <w:t>год – 100 %.</w:t>
      </w:r>
    </w:p>
    <w:p w:rsidR="00960BE5" w:rsidRPr="00D175F7" w:rsidRDefault="00960BE5" w:rsidP="002511E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60BE5" w:rsidRDefault="005234FB" w:rsidP="002511E3">
      <w:pPr>
        <w:pStyle w:val="1"/>
        <w:numPr>
          <w:ilvl w:val="0"/>
          <w:numId w:val="3"/>
        </w:numPr>
        <w:spacing w:before="0" w:after="0"/>
        <w:ind w:left="0" w:firstLine="709"/>
        <w:rPr>
          <w:rFonts w:ascii="Times New Roman" w:hAnsi="Times New Roman" w:cs="Times New Roman"/>
          <w:color w:val="auto"/>
        </w:rPr>
      </w:pPr>
      <w:r w:rsidRPr="00D175F7">
        <w:rPr>
          <w:rFonts w:ascii="Times New Roman" w:hAnsi="Times New Roman" w:cs="Times New Roman"/>
          <w:color w:val="auto"/>
        </w:rPr>
        <w:t xml:space="preserve">Характеристика основных мероприятий </w:t>
      </w:r>
      <w:r w:rsidR="00A85467" w:rsidRPr="00D175F7">
        <w:rPr>
          <w:rFonts w:ascii="Times New Roman" w:hAnsi="Times New Roman" w:cs="Times New Roman"/>
          <w:color w:val="auto"/>
        </w:rPr>
        <w:t>П</w:t>
      </w:r>
      <w:r w:rsidRPr="00D175F7">
        <w:rPr>
          <w:rFonts w:ascii="Times New Roman" w:hAnsi="Times New Roman" w:cs="Times New Roman"/>
          <w:color w:val="auto"/>
        </w:rPr>
        <w:t>одпрограммы с указанием сроков их реа</w:t>
      </w:r>
      <w:r w:rsidR="00396EB9" w:rsidRPr="00D175F7">
        <w:rPr>
          <w:rFonts w:ascii="Times New Roman" w:hAnsi="Times New Roman" w:cs="Times New Roman"/>
          <w:color w:val="auto"/>
        </w:rPr>
        <w:t>лизации и ожидаемых результатов</w:t>
      </w:r>
    </w:p>
    <w:p w:rsidR="002511E3" w:rsidRPr="002511E3" w:rsidRDefault="002511E3" w:rsidP="002511E3">
      <w:pPr>
        <w:pStyle w:val="a7"/>
        <w:rPr>
          <w:lang w:eastAsia="ru-RU"/>
        </w:rPr>
      </w:pPr>
    </w:p>
    <w:p w:rsidR="00173CE2" w:rsidRPr="00D175F7" w:rsidRDefault="00173CE2" w:rsidP="00173C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Для выполнения мероприятия планируется реализация от одного до четырех проектов выполнения администрацией Киришского муниципального района полномочий                              по вопросам местного значения поселени</w:t>
      </w:r>
      <w:r w:rsidR="0038614E" w:rsidRPr="00D175F7">
        <w:rPr>
          <w:rFonts w:ascii="Times New Roman" w:hAnsi="Times New Roman" w:cs="Times New Roman"/>
          <w:sz w:val="24"/>
          <w:szCs w:val="24"/>
        </w:rPr>
        <w:t>я</w:t>
      </w:r>
      <w:r w:rsidRPr="00D175F7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Pr="00D175F7">
        <w:rPr>
          <w:rFonts w:ascii="Times New Roman" w:hAnsi="Times New Roman" w:cs="Times New Roman"/>
          <w:color w:val="000000"/>
          <w:sz w:val="24"/>
          <w:szCs w:val="24"/>
        </w:rPr>
        <w:t>, направленных на создание условий   для более эффективного их выполнения.</w:t>
      </w:r>
    </w:p>
    <w:p w:rsidR="00173CE2" w:rsidRPr="00D175F7" w:rsidRDefault="00173CE2" w:rsidP="00173C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Правительством Ленинградской области осуществляется поддержка выполнения администрацией Киришского муниципального района полномочий по вопросам местного значения поселени</w:t>
      </w:r>
      <w:r w:rsidR="0038614E" w:rsidRPr="00D175F7">
        <w:rPr>
          <w:rFonts w:ascii="Times New Roman" w:hAnsi="Times New Roman" w:cs="Times New Roman"/>
          <w:sz w:val="24"/>
          <w:szCs w:val="24"/>
        </w:rPr>
        <w:t>я</w:t>
      </w:r>
      <w:r w:rsidRPr="00D175F7">
        <w:rPr>
          <w:rFonts w:ascii="Times New Roman" w:hAnsi="Times New Roman" w:cs="Times New Roman"/>
          <w:sz w:val="24"/>
          <w:szCs w:val="24"/>
        </w:rPr>
        <w:t xml:space="preserve"> в виде субсидий.</w:t>
      </w:r>
    </w:p>
    <w:p w:rsidR="005234FB" w:rsidRPr="00D175F7" w:rsidRDefault="00173CE2" w:rsidP="00173CE2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Доля реализованных проектов выполнения администрацией Киришского муниципального района полномочий по вопросам местного значения поселени</w:t>
      </w:r>
      <w:r w:rsidR="0038614E" w:rsidRPr="00D175F7">
        <w:rPr>
          <w:rFonts w:ascii="Times New Roman" w:hAnsi="Times New Roman" w:cs="Times New Roman"/>
          <w:sz w:val="24"/>
          <w:szCs w:val="24"/>
        </w:rPr>
        <w:t>я</w:t>
      </w:r>
      <w:r w:rsidRPr="00D175F7">
        <w:rPr>
          <w:rFonts w:ascii="Times New Roman" w:hAnsi="Times New Roman" w:cs="Times New Roman"/>
          <w:sz w:val="24"/>
          <w:szCs w:val="24"/>
        </w:rPr>
        <w:t>: 2016 год – 100 %, 2017 год – 100 %, 2018 год – 100 %</w:t>
      </w:r>
    </w:p>
    <w:p w:rsidR="00F37416" w:rsidRPr="00D175F7" w:rsidRDefault="00F37416" w:rsidP="00173CE2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В 2016 году основное мероприятие </w:t>
      </w:r>
      <w:r w:rsidR="00E05DDD">
        <w:rPr>
          <w:rFonts w:ascii="Times New Roman" w:hAnsi="Times New Roman" w:cs="Times New Roman"/>
          <w:bCs/>
          <w:sz w:val="24"/>
          <w:szCs w:val="24"/>
          <w:lang w:eastAsia="en-US"/>
        </w:rPr>
        <w:t>благоустройство</w:t>
      </w:r>
      <w:r w:rsidRPr="00D175F7">
        <w:rPr>
          <w:rFonts w:ascii="Times New Roman" w:hAnsi="Times New Roman" w:cs="Times New Roman"/>
          <w:sz w:val="24"/>
          <w:szCs w:val="24"/>
        </w:rPr>
        <w:t xml:space="preserve"> сквера «60-летия Октября»</w:t>
      </w:r>
      <w:r w:rsidR="00FD2F89" w:rsidRPr="00D175F7">
        <w:rPr>
          <w:rFonts w:ascii="Times New Roman" w:hAnsi="Times New Roman" w:cs="Times New Roman"/>
          <w:sz w:val="24"/>
          <w:szCs w:val="24"/>
        </w:rPr>
        <w:t>.</w:t>
      </w:r>
    </w:p>
    <w:p w:rsidR="00FD2F89" w:rsidRPr="00D175F7" w:rsidRDefault="00FD2F89" w:rsidP="00173CE2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Части территории: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222"/>
      </w:tblGrid>
      <w:tr w:rsidR="00FD2F89" w:rsidRPr="00D175F7" w:rsidTr="00D175F7">
        <w:trPr>
          <w:trHeight w:val="1054"/>
        </w:trPr>
        <w:tc>
          <w:tcPr>
            <w:tcW w:w="1560" w:type="dxa"/>
            <w:vAlign w:val="center"/>
          </w:tcPr>
          <w:p w:rsidR="00D175F7" w:rsidRPr="00D175F7" w:rsidRDefault="00D175F7" w:rsidP="00D175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>Обществен-ный совет</w:t>
            </w:r>
          </w:p>
          <w:p w:rsidR="00FD2F89" w:rsidRPr="00D175F7" w:rsidRDefault="00D175F7" w:rsidP="00D175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D2F89" w:rsidRPr="00D175F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222" w:type="dxa"/>
            <w:vAlign w:val="center"/>
          </w:tcPr>
          <w:p w:rsidR="00FD2F89" w:rsidRPr="00D175F7" w:rsidRDefault="00FD2F89" w:rsidP="00FD2F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>пр. Героев, д. 2, 4, 6, 8, 14; ул. Декабристов Бестужевых, д. 1, 3, 5, 7, 8, 9, 11, 14, 16, 17, 18; ул. Строителей, д. 7, 9, 38, 40, 42, 44, 46, 48</w:t>
            </w:r>
          </w:p>
        </w:tc>
      </w:tr>
      <w:tr w:rsidR="00FD2F89" w:rsidRPr="00D175F7" w:rsidTr="00D175F7">
        <w:trPr>
          <w:trHeight w:val="420"/>
        </w:trPr>
        <w:tc>
          <w:tcPr>
            <w:tcW w:w="1560" w:type="dxa"/>
            <w:vAlign w:val="center"/>
          </w:tcPr>
          <w:p w:rsidR="00D175F7" w:rsidRPr="00D175F7" w:rsidRDefault="00D175F7" w:rsidP="00D175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>Обществен-ный совет</w:t>
            </w:r>
          </w:p>
          <w:p w:rsidR="00FD2F89" w:rsidRPr="00D175F7" w:rsidRDefault="00D175F7" w:rsidP="00D175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D2F89" w:rsidRPr="00D175F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222" w:type="dxa"/>
            <w:vAlign w:val="center"/>
          </w:tcPr>
          <w:p w:rsidR="00FD2F89" w:rsidRPr="00D175F7" w:rsidRDefault="00FD2F89" w:rsidP="00FD2F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ул. Комсомольская; ул. Романтиков; ул. Мира, д. 27; </w:t>
            </w:r>
            <w:r w:rsidRPr="00D175F7">
              <w:rPr>
                <w:rFonts w:ascii="Times New Roman" w:hAnsi="Times New Roman" w:cs="Times New Roman"/>
                <w:sz w:val="24"/>
                <w:szCs w:val="24"/>
              </w:rPr>
              <w:br/>
              <w:t>ул. Советская, д. 7; переулок Школьный; проспект Победы; ул. Строителей, д. 2, 4, 6, 6/1, 8; ул. Энергетиков, д. 1, 3, 5, 7</w:t>
            </w:r>
          </w:p>
        </w:tc>
      </w:tr>
      <w:tr w:rsidR="00FD2F89" w:rsidRPr="00D175F7" w:rsidTr="00D175F7">
        <w:trPr>
          <w:trHeight w:val="420"/>
        </w:trPr>
        <w:tc>
          <w:tcPr>
            <w:tcW w:w="1560" w:type="dxa"/>
            <w:vAlign w:val="center"/>
          </w:tcPr>
          <w:p w:rsidR="00D175F7" w:rsidRPr="00D175F7" w:rsidRDefault="00D175F7" w:rsidP="00D175F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>Обществен-ный совет</w:t>
            </w:r>
          </w:p>
          <w:p w:rsidR="00FD2F89" w:rsidRPr="00D175F7" w:rsidRDefault="00D175F7" w:rsidP="00D175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D2F89" w:rsidRPr="00D175F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222" w:type="dxa"/>
            <w:vAlign w:val="center"/>
          </w:tcPr>
          <w:p w:rsidR="00FD2F89" w:rsidRPr="00D175F7" w:rsidRDefault="00FD2F89" w:rsidP="00D175F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5F7">
              <w:rPr>
                <w:rFonts w:ascii="Times New Roman" w:hAnsi="Times New Roman" w:cs="Times New Roman"/>
                <w:sz w:val="24"/>
                <w:szCs w:val="24"/>
              </w:rPr>
              <w:t>пр. Героев, д. 19, 23, 25, 27, 29, 31; ул. Строителей, д. 10, 14, 16, 18, 20, 22, 24, 26; ул. Энергетиков, д. 4, 6, 8, 9, 9/1, 10, 10/1, 11, 12, 13, 14, 16, 17, 18, 19, 20, 21, 22, 24; ул. Восточная, д. 8, 14</w:t>
            </w:r>
          </w:p>
        </w:tc>
      </w:tr>
    </w:tbl>
    <w:p w:rsidR="00FD2F89" w:rsidRPr="00D175F7" w:rsidRDefault="00FD2F89" w:rsidP="00173CE2">
      <w:pPr>
        <w:pStyle w:val="ConsPlusNormal"/>
        <w:widowControl w:val="0"/>
        <w:suppressAutoHyphens w:val="0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321B99" w:rsidRDefault="00321B99" w:rsidP="002511E3">
      <w:pPr>
        <w:pStyle w:val="a7"/>
        <w:widowControl w:val="0"/>
        <w:numPr>
          <w:ilvl w:val="0"/>
          <w:numId w:val="4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Toc370200339"/>
      <w:r w:rsidRPr="00D175F7">
        <w:rPr>
          <w:rFonts w:ascii="Times New Roman" w:hAnsi="Times New Roman" w:cs="Times New Roman"/>
          <w:b/>
          <w:sz w:val="24"/>
          <w:szCs w:val="24"/>
        </w:rPr>
        <w:t>Сравнительный анализ социально-экономической эффективности альтернативных способов  достижения цел</w:t>
      </w:r>
      <w:r w:rsidR="00396EB9" w:rsidRPr="00D175F7">
        <w:rPr>
          <w:rFonts w:ascii="Times New Roman" w:hAnsi="Times New Roman" w:cs="Times New Roman"/>
          <w:b/>
          <w:sz w:val="24"/>
          <w:szCs w:val="24"/>
        </w:rPr>
        <w:t>ей и решения задач Подпрограммы</w:t>
      </w:r>
    </w:p>
    <w:p w:rsidR="002511E3" w:rsidRPr="00D175F7" w:rsidRDefault="002511E3" w:rsidP="002511E3">
      <w:pPr>
        <w:pStyle w:val="a7"/>
        <w:widowControl w:val="0"/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321B99" w:rsidRPr="00D175F7" w:rsidRDefault="00321B99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Альтернативных способов  достижения целей и решения задач подпрограммы нет.</w:t>
      </w:r>
    </w:p>
    <w:p w:rsidR="00796954" w:rsidRDefault="00796954" w:rsidP="00396E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511E3" w:rsidRDefault="002511E3" w:rsidP="00396E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511E3" w:rsidRDefault="002511E3" w:rsidP="00396E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511E3" w:rsidRPr="00D175F7" w:rsidRDefault="002511E3" w:rsidP="00396EB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0BE5" w:rsidRDefault="005234FB" w:rsidP="002511E3">
      <w:pPr>
        <w:pStyle w:val="1"/>
        <w:numPr>
          <w:ilvl w:val="0"/>
          <w:numId w:val="4"/>
        </w:numPr>
        <w:spacing w:before="0" w:after="0"/>
        <w:ind w:left="0" w:firstLine="709"/>
        <w:rPr>
          <w:rFonts w:ascii="Times New Roman" w:hAnsi="Times New Roman" w:cs="Times New Roman"/>
          <w:color w:val="auto"/>
        </w:rPr>
      </w:pPr>
      <w:r w:rsidRPr="00D175F7">
        <w:rPr>
          <w:rFonts w:ascii="Times New Roman" w:hAnsi="Times New Roman" w:cs="Times New Roman"/>
          <w:color w:val="auto"/>
        </w:rPr>
        <w:lastRenderedPageBreak/>
        <w:t>Информация о ресурсном обеспечении подпрограммы</w:t>
      </w:r>
    </w:p>
    <w:p w:rsidR="004D0E58" w:rsidRPr="004D0E58" w:rsidRDefault="004D0E58" w:rsidP="004D0E58">
      <w:pPr>
        <w:rPr>
          <w:lang w:eastAsia="ru-RU"/>
        </w:rPr>
      </w:pPr>
    </w:p>
    <w:p w:rsidR="00796954" w:rsidRPr="00E05DDD" w:rsidRDefault="00796954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DDD">
        <w:rPr>
          <w:rFonts w:ascii="Times New Roman" w:hAnsi="Times New Roman" w:cs="Times New Roman"/>
          <w:sz w:val="24"/>
          <w:szCs w:val="24"/>
        </w:rPr>
        <w:t>Общий объем финансирования Подпрограммы за период 2016 - 2018 годы соста</w:t>
      </w:r>
      <w:r w:rsidR="00396EB9" w:rsidRPr="00E05DDD">
        <w:rPr>
          <w:rFonts w:ascii="Times New Roman" w:hAnsi="Times New Roman" w:cs="Times New Roman"/>
          <w:sz w:val="24"/>
          <w:szCs w:val="24"/>
        </w:rPr>
        <w:t>вит                          в ценах соответствующих лет</w:t>
      </w:r>
      <w:r w:rsidRPr="00E05DDD">
        <w:rPr>
          <w:rFonts w:ascii="Times New Roman" w:hAnsi="Times New Roman" w:cs="Times New Roman"/>
          <w:sz w:val="24"/>
          <w:szCs w:val="24"/>
        </w:rPr>
        <w:t xml:space="preserve"> </w:t>
      </w:r>
      <w:r w:rsidR="004D0E58" w:rsidRPr="00E05DDD">
        <w:rPr>
          <w:rFonts w:ascii="Times New Roman" w:hAnsi="Times New Roman" w:cs="Times New Roman"/>
          <w:sz w:val="24"/>
          <w:szCs w:val="24"/>
        </w:rPr>
        <w:t>–</w:t>
      </w:r>
      <w:r w:rsidRPr="00E05DDD">
        <w:rPr>
          <w:rFonts w:ascii="Times New Roman" w:hAnsi="Times New Roman" w:cs="Times New Roman"/>
          <w:sz w:val="24"/>
          <w:szCs w:val="24"/>
        </w:rPr>
        <w:t xml:space="preserve"> </w:t>
      </w:r>
      <w:r w:rsidR="00B626BB">
        <w:rPr>
          <w:rFonts w:ascii="Times New Roman" w:hAnsi="Times New Roman" w:cs="Times New Roman"/>
          <w:sz w:val="24"/>
          <w:szCs w:val="24"/>
        </w:rPr>
        <w:t>11</w:t>
      </w:r>
      <w:r w:rsidR="00A87CF7">
        <w:rPr>
          <w:rFonts w:ascii="Times New Roman" w:hAnsi="Times New Roman" w:cs="Times New Roman"/>
          <w:sz w:val="24"/>
          <w:szCs w:val="24"/>
        </w:rPr>
        <w:t>854,70</w:t>
      </w:r>
      <w:r w:rsidR="003813E8" w:rsidRPr="00465A8D">
        <w:rPr>
          <w:rFonts w:ascii="Times New Roman" w:hAnsi="Times New Roman" w:cs="Times New Roman"/>
          <w:sz w:val="24"/>
          <w:szCs w:val="24"/>
        </w:rPr>
        <w:t xml:space="preserve"> </w:t>
      </w:r>
      <w:r w:rsidRPr="00E05DDD">
        <w:rPr>
          <w:rFonts w:ascii="Times New Roman" w:hAnsi="Times New Roman" w:cs="Times New Roman"/>
          <w:sz w:val="24"/>
          <w:szCs w:val="24"/>
        </w:rPr>
        <w:t xml:space="preserve">тыс. рублей, в том числе: 2016 год – </w:t>
      </w:r>
      <w:r w:rsidR="00396EB9" w:rsidRPr="00E05DD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B626BB">
        <w:rPr>
          <w:rFonts w:ascii="Times New Roman" w:hAnsi="Times New Roman" w:cs="Times New Roman"/>
          <w:sz w:val="24"/>
          <w:szCs w:val="24"/>
        </w:rPr>
        <w:t>9</w:t>
      </w:r>
      <w:r w:rsidR="00A87CF7">
        <w:rPr>
          <w:rFonts w:ascii="Times New Roman" w:hAnsi="Times New Roman" w:cs="Times New Roman"/>
          <w:sz w:val="24"/>
          <w:szCs w:val="24"/>
        </w:rPr>
        <w:t>604,70</w:t>
      </w:r>
      <w:r w:rsidRPr="00E05DD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E05DDD">
        <w:rPr>
          <w:rFonts w:ascii="Times New Roman" w:hAnsi="Times New Roman" w:cs="Times New Roman"/>
          <w:sz w:val="24"/>
          <w:szCs w:val="24"/>
        </w:rPr>
        <w:t xml:space="preserve">тыс. рублей, 2017 год - </w:t>
      </w:r>
      <w:r w:rsidR="004D0E58" w:rsidRPr="00E05DDD">
        <w:rPr>
          <w:rFonts w:ascii="Times New Roman" w:hAnsi="Times New Roman" w:cs="Times New Roman"/>
          <w:sz w:val="24"/>
          <w:szCs w:val="24"/>
        </w:rPr>
        <w:t>1125</w:t>
      </w:r>
      <w:r w:rsidRPr="00E05DDD">
        <w:rPr>
          <w:rFonts w:ascii="Times New Roman" w:hAnsi="Times New Roman" w:cs="Times New Roman"/>
          <w:sz w:val="24"/>
          <w:szCs w:val="24"/>
        </w:rPr>
        <w:t>,00</w:t>
      </w:r>
      <w:r w:rsidRPr="00E05DD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E05DDD">
        <w:rPr>
          <w:rFonts w:ascii="Times New Roman" w:hAnsi="Times New Roman" w:cs="Times New Roman"/>
          <w:sz w:val="24"/>
          <w:szCs w:val="24"/>
        </w:rPr>
        <w:t xml:space="preserve">тыс. рублей, 2018 год – </w:t>
      </w:r>
      <w:r w:rsidR="004D0E58" w:rsidRPr="00E05DDD">
        <w:rPr>
          <w:rFonts w:ascii="Times New Roman" w:hAnsi="Times New Roman" w:cs="Times New Roman"/>
          <w:sz w:val="24"/>
          <w:szCs w:val="24"/>
        </w:rPr>
        <w:t>1125</w:t>
      </w:r>
      <w:r w:rsidRPr="00E05DDD">
        <w:rPr>
          <w:rFonts w:ascii="Times New Roman" w:hAnsi="Times New Roman" w:cs="Times New Roman"/>
          <w:sz w:val="24"/>
          <w:szCs w:val="24"/>
        </w:rPr>
        <w:t>,00</w:t>
      </w:r>
      <w:r w:rsidRPr="00E05DD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E05DDD">
        <w:rPr>
          <w:rFonts w:ascii="Times New Roman" w:hAnsi="Times New Roman" w:cs="Times New Roman"/>
          <w:sz w:val="24"/>
          <w:szCs w:val="24"/>
        </w:rPr>
        <w:t>тыс. рублей.</w:t>
      </w:r>
    </w:p>
    <w:p w:rsidR="00796954" w:rsidRPr="00E05DDD" w:rsidRDefault="00796954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DDD">
        <w:rPr>
          <w:rFonts w:ascii="Times New Roman" w:hAnsi="Times New Roman" w:cs="Times New Roman"/>
          <w:sz w:val="24"/>
          <w:szCs w:val="24"/>
        </w:rPr>
        <w:t xml:space="preserve">Из них </w:t>
      </w:r>
    </w:p>
    <w:p w:rsidR="00796954" w:rsidRPr="00E05DDD" w:rsidRDefault="00396EB9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DDD">
        <w:rPr>
          <w:rFonts w:ascii="Times New Roman" w:hAnsi="Times New Roman" w:cs="Times New Roman"/>
          <w:sz w:val="24"/>
          <w:szCs w:val="24"/>
        </w:rPr>
        <w:t>-</w:t>
      </w:r>
      <w:r w:rsidR="002511E3">
        <w:rPr>
          <w:rFonts w:ascii="Times New Roman" w:hAnsi="Times New Roman" w:cs="Times New Roman"/>
          <w:sz w:val="24"/>
          <w:szCs w:val="24"/>
        </w:rPr>
        <w:t xml:space="preserve"> </w:t>
      </w:r>
      <w:r w:rsidR="00796954" w:rsidRPr="00E05DDD">
        <w:rPr>
          <w:rFonts w:ascii="Times New Roman" w:hAnsi="Times New Roman" w:cs="Times New Roman"/>
          <w:sz w:val="24"/>
          <w:szCs w:val="24"/>
        </w:rPr>
        <w:t xml:space="preserve">средства бюджета Ленинградской области – </w:t>
      </w:r>
      <w:r w:rsidR="004D0E58" w:rsidRPr="00E05DDD">
        <w:rPr>
          <w:rFonts w:ascii="Times New Roman" w:hAnsi="Times New Roman" w:cs="Times New Roman"/>
          <w:sz w:val="24"/>
          <w:szCs w:val="24"/>
        </w:rPr>
        <w:t>3424,66</w:t>
      </w:r>
      <w:r w:rsidR="00796954" w:rsidRPr="00E05DDD">
        <w:rPr>
          <w:rFonts w:ascii="Times New Roman" w:hAnsi="Times New Roman" w:cs="Times New Roman"/>
          <w:sz w:val="24"/>
          <w:szCs w:val="24"/>
        </w:rPr>
        <w:t xml:space="preserve"> тыс. рублей, в том числе: </w:t>
      </w:r>
      <w:r w:rsidRPr="00E05DD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796954" w:rsidRPr="00E05DDD">
        <w:rPr>
          <w:rFonts w:ascii="Times New Roman" w:hAnsi="Times New Roman" w:cs="Times New Roman"/>
          <w:sz w:val="24"/>
          <w:szCs w:val="24"/>
        </w:rPr>
        <w:t xml:space="preserve">2016 год – </w:t>
      </w:r>
      <w:r w:rsidR="004D0E58" w:rsidRPr="00E05DDD">
        <w:rPr>
          <w:rFonts w:ascii="Times New Roman" w:hAnsi="Times New Roman" w:cs="Times New Roman"/>
          <w:sz w:val="24"/>
          <w:szCs w:val="24"/>
        </w:rPr>
        <w:t xml:space="preserve">3424,66 </w:t>
      </w:r>
      <w:r w:rsidR="00796954" w:rsidRPr="00E05DDD">
        <w:rPr>
          <w:rFonts w:ascii="Times New Roman" w:hAnsi="Times New Roman" w:cs="Times New Roman"/>
          <w:sz w:val="24"/>
          <w:szCs w:val="24"/>
        </w:rPr>
        <w:t>тыс. рублей, 2017 год - 0,00 тыс. рублей, 2018 год –</w:t>
      </w:r>
      <w:r w:rsidRPr="00E05DD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796954" w:rsidRPr="00E05DDD">
        <w:rPr>
          <w:rFonts w:ascii="Times New Roman" w:hAnsi="Times New Roman" w:cs="Times New Roman"/>
          <w:sz w:val="24"/>
          <w:szCs w:val="24"/>
        </w:rPr>
        <w:t xml:space="preserve"> 0,00 тыс. рублей.</w:t>
      </w:r>
    </w:p>
    <w:p w:rsidR="00796954" w:rsidRPr="00E05DDD" w:rsidRDefault="00396EB9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DDD">
        <w:rPr>
          <w:rFonts w:ascii="Times New Roman" w:hAnsi="Times New Roman" w:cs="Times New Roman"/>
          <w:sz w:val="24"/>
          <w:szCs w:val="24"/>
        </w:rPr>
        <w:t>-</w:t>
      </w:r>
      <w:r w:rsidR="002511E3">
        <w:rPr>
          <w:rFonts w:ascii="Times New Roman" w:hAnsi="Times New Roman" w:cs="Times New Roman"/>
          <w:sz w:val="24"/>
          <w:szCs w:val="24"/>
        </w:rPr>
        <w:t xml:space="preserve"> </w:t>
      </w:r>
      <w:r w:rsidR="00796954" w:rsidRPr="00E05DDD">
        <w:rPr>
          <w:rFonts w:ascii="Times New Roman" w:hAnsi="Times New Roman" w:cs="Times New Roman"/>
          <w:sz w:val="24"/>
          <w:szCs w:val="24"/>
        </w:rPr>
        <w:t xml:space="preserve">средства бюджета Киришского городского поселения – </w:t>
      </w:r>
      <w:r w:rsidR="00B626BB">
        <w:rPr>
          <w:rFonts w:ascii="Times New Roman" w:hAnsi="Times New Roman" w:cs="Times New Roman"/>
          <w:sz w:val="24"/>
          <w:szCs w:val="24"/>
        </w:rPr>
        <w:t>8</w:t>
      </w:r>
      <w:r w:rsidR="00FC0CC7">
        <w:rPr>
          <w:rFonts w:ascii="Times New Roman" w:hAnsi="Times New Roman" w:cs="Times New Roman"/>
          <w:sz w:val="24"/>
          <w:szCs w:val="24"/>
        </w:rPr>
        <w:t>375,00</w:t>
      </w:r>
      <w:r w:rsidR="00796954" w:rsidRPr="00E05DDD">
        <w:rPr>
          <w:rFonts w:ascii="Times New Roman" w:hAnsi="Times New Roman" w:cs="Times New Roman"/>
          <w:sz w:val="24"/>
          <w:szCs w:val="24"/>
        </w:rPr>
        <w:t xml:space="preserve"> тыс. рублей, в том числе: 2016 год –</w:t>
      </w:r>
      <w:r w:rsidR="00FF5FE6">
        <w:rPr>
          <w:rFonts w:ascii="Times New Roman" w:hAnsi="Times New Roman" w:cs="Times New Roman"/>
          <w:sz w:val="24"/>
          <w:szCs w:val="24"/>
        </w:rPr>
        <w:t xml:space="preserve"> </w:t>
      </w:r>
      <w:r w:rsidR="00B626BB">
        <w:rPr>
          <w:rFonts w:ascii="Times New Roman" w:hAnsi="Times New Roman" w:cs="Times New Roman"/>
          <w:sz w:val="24"/>
          <w:szCs w:val="24"/>
        </w:rPr>
        <w:t>6</w:t>
      </w:r>
      <w:r w:rsidR="00A87CF7">
        <w:rPr>
          <w:rFonts w:ascii="Times New Roman" w:hAnsi="Times New Roman" w:cs="Times New Roman"/>
          <w:sz w:val="24"/>
          <w:szCs w:val="24"/>
        </w:rPr>
        <w:t xml:space="preserve">125,00 </w:t>
      </w:r>
      <w:r w:rsidR="00796954" w:rsidRPr="00E05DDD">
        <w:rPr>
          <w:rFonts w:ascii="Times New Roman" w:hAnsi="Times New Roman" w:cs="Times New Roman"/>
          <w:sz w:val="24"/>
          <w:szCs w:val="24"/>
        </w:rPr>
        <w:t xml:space="preserve">тыс. рублей, 2017 год - </w:t>
      </w:r>
      <w:r w:rsidR="00960BE5" w:rsidRPr="00E05DDD">
        <w:rPr>
          <w:rFonts w:ascii="Times New Roman" w:hAnsi="Times New Roman" w:cs="Times New Roman"/>
          <w:sz w:val="24"/>
          <w:szCs w:val="24"/>
        </w:rPr>
        <w:t>1125,00</w:t>
      </w:r>
      <w:r w:rsidR="00960BE5" w:rsidRPr="00E05DD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796954" w:rsidRPr="00E05DDD">
        <w:rPr>
          <w:rFonts w:ascii="Times New Roman" w:hAnsi="Times New Roman" w:cs="Times New Roman"/>
          <w:sz w:val="24"/>
          <w:szCs w:val="24"/>
        </w:rPr>
        <w:t xml:space="preserve">тыс. рублей, 2018 год – </w:t>
      </w:r>
      <w:r w:rsidRPr="00E05DDD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960BE5" w:rsidRPr="00E05DDD">
        <w:rPr>
          <w:rFonts w:ascii="Times New Roman" w:hAnsi="Times New Roman" w:cs="Times New Roman"/>
          <w:sz w:val="24"/>
          <w:szCs w:val="24"/>
        </w:rPr>
        <w:t>1125,00</w:t>
      </w:r>
      <w:r w:rsidR="00960BE5" w:rsidRPr="00E05DDD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796954" w:rsidRPr="00E05DDD">
        <w:rPr>
          <w:rFonts w:ascii="Times New Roman" w:hAnsi="Times New Roman" w:cs="Times New Roman"/>
          <w:sz w:val="24"/>
          <w:szCs w:val="24"/>
        </w:rPr>
        <w:t>тыс. рублей.</w:t>
      </w:r>
    </w:p>
    <w:p w:rsidR="00960BE5" w:rsidRPr="00D175F7" w:rsidRDefault="00396EB9" w:rsidP="00396E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5DDD">
        <w:rPr>
          <w:rFonts w:ascii="Times New Roman" w:hAnsi="Times New Roman" w:cs="Times New Roman"/>
          <w:sz w:val="24"/>
          <w:szCs w:val="24"/>
        </w:rPr>
        <w:t>-</w:t>
      </w:r>
      <w:r w:rsidR="002511E3">
        <w:rPr>
          <w:rFonts w:ascii="Times New Roman" w:hAnsi="Times New Roman" w:cs="Times New Roman"/>
          <w:sz w:val="24"/>
          <w:szCs w:val="24"/>
        </w:rPr>
        <w:t xml:space="preserve"> </w:t>
      </w:r>
      <w:r w:rsidR="00796954" w:rsidRPr="00E05DDD">
        <w:rPr>
          <w:rFonts w:ascii="Times New Roman" w:hAnsi="Times New Roman" w:cs="Times New Roman"/>
          <w:sz w:val="24"/>
          <w:szCs w:val="24"/>
        </w:rPr>
        <w:t>другие источники финансирования –</w:t>
      </w:r>
      <w:r w:rsidR="003813E8">
        <w:rPr>
          <w:rFonts w:ascii="Times New Roman" w:hAnsi="Times New Roman" w:cs="Times New Roman"/>
          <w:sz w:val="24"/>
          <w:szCs w:val="24"/>
        </w:rPr>
        <w:t xml:space="preserve"> 55,04</w:t>
      </w:r>
      <w:r w:rsidR="00796954" w:rsidRPr="00E05DDD">
        <w:rPr>
          <w:rFonts w:ascii="Times New Roman" w:hAnsi="Times New Roman" w:cs="Times New Roman"/>
          <w:sz w:val="24"/>
          <w:szCs w:val="24"/>
        </w:rPr>
        <w:t xml:space="preserve"> тыс.  рублей</w:t>
      </w:r>
      <w:r w:rsidR="00960BE5" w:rsidRPr="00E05DDD">
        <w:rPr>
          <w:rFonts w:ascii="Times New Roman" w:hAnsi="Times New Roman" w:cs="Times New Roman"/>
          <w:sz w:val="24"/>
          <w:szCs w:val="24"/>
        </w:rPr>
        <w:t>, том числе: 2016 год –</w:t>
      </w:r>
      <w:r w:rsidR="002511E3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813E8">
        <w:rPr>
          <w:rFonts w:ascii="Times New Roman" w:hAnsi="Times New Roman" w:cs="Times New Roman"/>
          <w:sz w:val="24"/>
          <w:szCs w:val="24"/>
        </w:rPr>
        <w:t xml:space="preserve"> 55,04</w:t>
      </w:r>
      <w:r w:rsidR="003813E8" w:rsidRPr="00E05DDD">
        <w:rPr>
          <w:rFonts w:ascii="Times New Roman" w:hAnsi="Times New Roman" w:cs="Times New Roman"/>
          <w:sz w:val="24"/>
          <w:szCs w:val="24"/>
        </w:rPr>
        <w:t xml:space="preserve"> </w:t>
      </w:r>
      <w:r w:rsidR="00960BE5" w:rsidRPr="00E05DDD">
        <w:rPr>
          <w:rFonts w:ascii="Times New Roman" w:hAnsi="Times New Roman" w:cs="Times New Roman"/>
          <w:sz w:val="24"/>
          <w:szCs w:val="24"/>
        </w:rPr>
        <w:t>тыс. рублей, 2017 год - 0,00 тыс. рублей, 2018 год –0,00 тыс. рублей.</w:t>
      </w:r>
    </w:p>
    <w:bookmarkEnd w:id="1"/>
    <w:p w:rsidR="00960BE5" w:rsidRPr="00D175F7" w:rsidRDefault="00960BE5" w:rsidP="002511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960BE5" w:rsidRPr="002511E3" w:rsidRDefault="005234FB" w:rsidP="002511E3">
      <w:pPr>
        <w:pStyle w:val="a7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511E3">
        <w:rPr>
          <w:rFonts w:ascii="Times New Roman" w:hAnsi="Times New Roman" w:cs="Times New Roman"/>
          <w:b/>
          <w:sz w:val="24"/>
          <w:szCs w:val="24"/>
        </w:rPr>
        <w:t>Анализ рисков реализации подпрограммы и описание мер</w:t>
      </w:r>
      <w:r w:rsidR="002511E3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396EB9" w:rsidRPr="002511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11E3">
        <w:rPr>
          <w:rFonts w:ascii="Times New Roman" w:hAnsi="Times New Roman" w:cs="Times New Roman"/>
          <w:b/>
          <w:sz w:val="24"/>
          <w:szCs w:val="24"/>
        </w:rPr>
        <w:t>по минимизации их негативного влияния</w:t>
      </w:r>
    </w:p>
    <w:p w:rsidR="002511E3" w:rsidRPr="002511E3" w:rsidRDefault="002511E3" w:rsidP="002511E3">
      <w:pPr>
        <w:pStyle w:val="a7"/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234FB" w:rsidRPr="00D175F7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В ходе реализации мероприятий подпрограммы могут возникнуть риски, связанные         с возможными ошибками в выборе приоритетных проектов и мероприятий.</w:t>
      </w:r>
    </w:p>
    <w:p w:rsidR="005234FB" w:rsidRPr="00D175F7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75F7">
        <w:rPr>
          <w:rFonts w:ascii="Times New Roman" w:hAnsi="Times New Roman" w:cs="Times New Roman"/>
          <w:sz w:val="24"/>
          <w:szCs w:val="24"/>
        </w:rPr>
        <w:t>Риски, связанные с недостатками в управлении подпрограммой, могут быть вызваны слабой координацией действий различных муниципальных органов власти при реализации мероприятий на местах, что может привести к снижению эффективности использования выделяемых бюджетных средств.</w:t>
      </w:r>
    </w:p>
    <w:p w:rsidR="005234FB" w:rsidRPr="00396EB9" w:rsidRDefault="005234FB" w:rsidP="00396E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b w:val="0"/>
          <w:color w:val="auto"/>
          <w:sz w:val="24"/>
          <w:szCs w:val="20"/>
        </w:rPr>
      </w:pPr>
      <w:r w:rsidRPr="00D175F7">
        <w:rPr>
          <w:rFonts w:ascii="Times New Roman" w:hAnsi="Times New Roman" w:cs="Times New Roman"/>
          <w:sz w:val="24"/>
          <w:szCs w:val="24"/>
        </w:rPr>
        <w:t>Управление</w:t>
      </w:r>
      <w:r w:rsidRPr="00396EB9">
        <w:rPr>
          <w:rFonts w:ascii="Times New Roman" w:hAnsi="Times New Roman" w:cs="Times New Roman"/>
          <w:sz w:val="24"/>
          <w:szCs w:val="20"/>
        </w:rPr>
        <w:t xml:space="preserve"> рисками осуществляется путем мониторинга.</w:t>
      </w:r>
    </w:p>
    <w:sectPr w:rsidR="005234FB" w:rsidRPr="00396EB9" w:rsidSect="002511E3">
      <w:headerReference w:type="defaul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C5D" w:rsidRDefault="00AC3C5D" w:rsidP="00396EB9">
      <w:pPr>
        <w:spacing w:after="0" w:line="240" w:lineRule="auto"/>
      </w:pPr>
      <w:r>
        <w:separator/>
      </w:r>
    </w:p>
  </w:endnote>
  <w:endnote w:type="continuationSeparator" w:id="0">
    <w:p w:rsidR="00AC3C5D" w:rsidRDefault="00AC3C5D" w:rsidP="00396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C5D" w:rsidRDefault="00AC3C5D" w:rsidP="00396EB9">
      <w:pPr>
        <w:spacing w:after="0" w:line="240" w:lineRule="auto"/>
      </w:pPr>
      <w:r>
        <w:separator/>
      </w:r>
    </w:p>
  </w:footnote>
  <w:footnote w:type="continuationSeparator" w:id="0">
    <w:p w:rsidR="00AC3C5D" w:rsidRDefault="00AC3C5D" w:rsidP="00396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026097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96EB9" w:rsidRPr="00396EB9" w:rsidRDefault="00396EB9">
        <w:pPr>
          <w:pStyle w:val="aa"/>
          <w:jc w:val="center"/>
          <w:rPr>
            <w:rFonts w:ascii="Times New Roman" w:hAnsi="Times New Roman" w:cs="Times New Roman"/>
          </w:rPr>
        </w:pPr>
        <w:r w:rsidRPr="00396EB9">
          <w:rPr>
            <w:rFonts w:ascii="Times New Roman" w:hAnsi="Times New Roman" w:cs="Times New Roman"/>
          </w:rPr>
          <w:fldChar w:fldCharType="begin"/>
        </w:r>
        <w:r w:rsidRPr="00396EB9">
          <w:rPr>
            <w:rFonts w:ascii="Times New Roman" w:hAnsi="Times New Roman" w:cs="Times New Roman"/>
          </w:rPr>
          <w:instrText>PAGE   \* MERGEFORMAT</w:instrText>
        </w:r>
        <w:r w:rsidRPr="00396EB9">
          <w:rPr>
            <w:rFonts w:ascii="Times New Roman" w:hAnsi="Times New Roman" w:cs="Times New Roman"/>
          </w:rPr>
          <w:fldChar w:fldCharType="separate"/>
        </w:r>
        <w:r w:rsidR="006354D0">
          <w:rPr>
            <w:rFonts w:ascii="Times New Roman" w:hAnsi="Times New Roman" w:cs="Times New Roman"/>
            <w:noProof/>
          </w:rPr>
          <w:t>4</w:t>
        </w:r>
        <w:r w:rsidRPr="00396EB9">
          <w:rPr>
            <w:rFonts w:ascii="Times New Roman" w:hAnsi="Times New Roman" w:cs="Times New Roman"/>
          </w:rPr>
          <w:fldChar w:fldCharType="end"/>
        </w:r>
      </w:p>
    </w:sdtContent>
  </w:sdt>
  <w:p w:rsidR="00396EB9" w:rsidRDefault="00396EB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3E22"/>
    <w:multiLevelType w:val="hybridMultilevel"/>
    <w:tmpl w:val="A9BE4F6E"/>
    <w:lvl w:ilvl="0" w:tplc="8782EA5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447E0A"/>
    <w:multiLevelType w:val="hybridMultilevel"/>
    <w:tmpl w:val="11D0A89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>
    <w:nsid w:val="686F49B8"/>
    <w:multiLevelType w:val="hybridMultilevel"/>
    <w:tmpl w:val="1BE0DC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352A1E"/>
    <w:multiLevelType w:val="hybridMultilevel"/>
    <w:tmpl w:val="2C50647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677A3A"/>
    <w:multiLevelType w:val="hybridMultilevel"/>
    <w:tmpl w:val="33D4B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9068F"/>
    <w:rsid w:val="000A038C"/>
    <w:rsid w:val="000D6E78"/>
    <w:rsid w:val="00115753"/>
    <w:rsid w:val="00135898"/>
    <w:rsid w:val="00173CE2"/>
    <w:rsid w:val="001873B7"/>
    <w:rsid w:val="002511E3"/>
    <w:rsid w:val="0025354E"/>
    <w:rsid w:val="002816FE"/>
    <w:rsid w:val="002D463E"/>
    <w:rsid w:val="0030751A"/>
    <w:rsid w:val="00321B99"/>
    <w:rsid w:val="003323B2"/>
    <w:rsid w:val="00351790"/>
    <w:rsid w:val="003813E8"/>
    <w:rsid w:val="0038614E"/>
    <w:rsid w:val="00392CB8"/>
    <w:rsid w:val="00396EB9"/>
    <w:rsid w:val="003A30A0"/>
    <w:rsid w:val="003F4AF4"/>
    <w:rsid w:val="003F79F6"/>
    <w:rsid w:val="00402672"/>
    <w:rsid w:val="00413AEE"/>
    <w:rsid w:val="004406A5"/>
    <w:rsid w:val="00453081"/>
    <w:rsid w:val="00462126"/>
    <w:rsid w:val="00465A8D"/>
    <w:rsid w:val="00492E20"/>
    <w:rsid w:val="004C045F"/>
    <w:rsid w:val="004D0E58"/>
    <w:rsid w:val="005234FB"/>
    <w:rsid w:val="0053505E"/>
    <w:rsid w:val="00547BEF"/>
    <w:rsid w:val="005A73F2"/>
    <w:rsid w:val="005D0128"/>
    <w:rsid w:val="005D04D6"/>
    <w:rsid w:val="006100AD"/>
    <w:rsid w:val="006354D0"/>
    <w:rsid w:val="0064368A"/>
    <w:rsid w:val="006651BF"/>
    <w:rsid w:val="006948EE"/>
    <w:rsid w:val="006E0641"/>
    <w:rsid w:val="006F15F1"/>
    <w:rsid w:val="007064F5"/>
    <w:rsid w:val="0072128A"/>
    <w:rsid w:val="00786F02"/>
    <w:rsid w:val="00796954"/>
    <w:rsid w:val="007A738E"/>
    <w:rsid w:val="00825CC3"/>
    <w:rsid w:val="008C0610"/>
    <w:rsid w:val="00960BE5"/>
    <w:rsid w:val="009A228F"/>
    <w:rsid w:val="009A3633"/>
    <w:rsid w:val="009B2D8D"/>
    <w:rsid w:val="009B2E75"/>
    <w:rsid w:val="00A5274A"/>
    <w:rsid w:val="00A77C9C"/>
    <w:rsid w:val="00A85467"/>
    <w:rsid w:val="00A87CF7"/>
    <w:rsid w:val="00A97D1E"/>
    <w:rsid w:val="00AC3C5D"/>
    <w:rsid w:val="00AF240F"/>
    <w:rsid w:val="00B626BB"/>
    <w:rsid w:val="00B70B1F"/>
    <w:rsid w:val="00B7553F"/>
    <w:rsid w:val="00B90FBD"/>
    <w:rsid w:val="00B96369"/>
    <w:rsid w:val="00C163A6"/>
    <w:rsid w:val="00C8649E"/>
    <w:rsid w:val="00D11DC3"/>
    <w:rsid w:val="00D175F7"/>
    <w:rsid w:val="00D50518"/>
    <w:rsid w:val="00DB18A3"/>
    <w:rsid w:val="00DC51A4"/>
    <w:rsid w:val="00E05DDD"/>
    <w:rsid w:val="00F244BB"/>
    <w:rsid w:val="00F37416"/>
    <w:rsid w:val="00F575F1"/>
    <w:rsid w:val="00F927A7"/>
    <w:rsid w:val="00FA29EF"/>
    <w:rsid w:val="00FA40D4"/>
    <w:rsid w:val="00FC0CC7"/>
    <w:rsid w:val="00FD2F89"/>
    <w:rsid w:val="00FF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234F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34FB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523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34FB"/>
  </w:style>
  <w:style w:type="character" w:customStyle="1" w:styleId="a5">
    <w:name w:val="Цветовое выделение"/>
    <w:uiPriority w:val="99"/>
    <w:rsid w:val="005234FB"/>
    <w:rPr>
      <w:b/>
      <w:color w:val="000080"/>
    </w:rPr>
  </w:style>
  <w:style w:type="paragraph" w:customStyle="1" w:styleId="a6">
    <w:name w:val="Прижатый влево"/>
    <w:basedOn w:val="a"/>
    <w:next w:val="a"/>
    <w:uiPriority w:val="99"/>
    <w:rsid w:val="005234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234FB"/>
    <w:pPr>
      <w:ind w:left="720"/>
      <w:contextualSpacing/>
    </w:pPr>
  </w:style>
  <w:style w:type="paragraph" w:customStyle="1" w:styleId="ConsPlusNormal">
    <w:name w:val="ConsPlusNormal"/>
    <w:rsid w:val="005234F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8">
    <w:name w:val="Balloon Text"/>
    <w:basedOn w:val="a"/>
    <w:link w:val="a9"/>
    <w:unhideWhenUsed/>
    <w:rsid w:val="00960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60BE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96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6E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234F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234FB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523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34FB"/>
  </w:style>
  <w:style w:type="character" w:customStyle="1" w:styleId="a5">
    <w:name w:val="Цветовое выделение"/>
    <w:uiPriority w:val="99"/>
    <w:rsid w:val="005234FB"/>
    <w:rPr>
      <w:b/>
      <w:color w:val="000080"/>
    </w:rPr>
  </w:style>
  <w:style w:type="paragraph" w:customStyle="1" w:styleId="a6">
    <w:name w:val="Прижатый влево"/>
    <w:basedOn w:val="a"/>
    <w:next w:val="a"/>
    <w:uiPriority w:val="99"/>
    <w:rsid w:val="005234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5234FB"/>
    <w:pPr>
      <w:ind w:left="720"/>
      <w:contextualSpacing/>
    </w:pPr>
  </w:style>
  <w:style w:type="paragraph" w:customStyle="1" w:styleId="ConsPlusNormal">
    <w:name w:val="ConsPlusNormal"/>
    <w:rsid w:val="005234F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8">
    <w:name w:val="Balloon Text"/>
    <w:basedOn w:val="a"/>
    <w:link w:val="a9"/>
    <w:unhideWhenUsed/>
    <w:rsid w:val="00960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60BE5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396E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96E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E25B280270BF1FF3C2B88E9DC34FCE5935BEC60803C809B882E30233h6s1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E25B280270BF1FF3C2B88E9DC34FCE5935BEC60803C809B882E30233h6s1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1433</Words>
  <Characters>8170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Грушина</dc:creator>
  <cp:lastModifiedBy>Оксана Оглоблина</cp:lastModifiedBy>
  <cp:revision>2</cp:revision>
  <cp:lastPrinted>2016-03-17T10:08:00Z</cp:lastPrinted>
  <dcterms:created xsi:type="dcterms:W3CDTF">2016-03-28T07:28:00Z</dcterms:created>
  <dcterms:modified xsi:type="dcterms:W3CDTF">2016-03-28T07:28:00Z</dcterms:modified>
</cp:coreProperties>
</file>